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63AE" w14:textId="1C3510A9" w:rsidR="0083163D" w:rsidRDefault="00287A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399540AC">
                <wp:simplePos x="0" y="0"/>
                <wp:positionH relativeFrom="column">
                  <wp:posOffset>2747512</wp:posOffset>
                </wp:positionH>
                <wp:positionV relativeFrom="paragraph">
                  <wp:posOffset>-86264</wp:posOffset>
                </wp:positionV>
                <wp:extent cx="3350883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76697" w14:textId="77777777" w:rsidR="00287A44" w:rsidRPr="00287A44" w:rsidRDefault="0083163D" w:rsidP="00BD4E5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</w:t>
                            </w:r>
                          </w:p>
                          <w:p w14:paraId="4DE43434" w14:textId="02025923" w:rsidR="0083163D" w:rsidRPr="00287A44" w:rsidRDefault="00287A44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3163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6140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83163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35pt;margin-top:-6.8pt;width:263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36076697" w14:textId="77777777" w:rsidR="00287A44" w:rsidRPr="00287A44" w:rsidRDefault="0083163D" w:rsidP="00BD4E51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</w:t>
                      </w:r>
                    </w:p>
                    <w:p w14:paraId="4DE43434" w14:textId="02025923" w:rsidR="0083163D" w:rsidRPr="00287A44" w:rsidRDefault="00287A44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3163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6140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83163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6BA957D" w14:textId="6F59ED92" w:rsidR="00287A44" w:rsidRDefault="00BD4E51" w:rsidP="0066140D">
      <w:r>
        <w:rPr>
          <w:noProof/>
        </w:rPr>
        <w:drawing>
          <wp:inline distT="0" distB="0" distL="0" distR="0" wp14:anchorId="68199D0F" wp14:editId="21136075">
            <wp:extent cx="2402858" cy="1802921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89" cy="18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5738" w14:textId="1D19A0C5" w:rsidR="00287A44" w:rsidRPr="00F771FA" w:rsidRDefault="00287A44" w:rsidP="00287A44">
      <w:pPr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6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6"/>
        </w:rPr>
        <w:t>「デイケアについて、ご紹介」</w:t>
      </w:r>
    </w:p>
    <w:p w14:paraId="4EDC514D" w14:textId="77777777" w:rsidR="00287A44" w:rsidRPr="00C41DF5" w:rsidRDefault="00287A44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447ACF8A" w14:textId="1FE570F1" w:rsidR="00287A44" w:rsidRPr="00C41DF5" w:rsidRDefault="00287A44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5CABEDDA" w14:textId="63F2D30F" w:rsidR="0066140D" w:rsidRPr="00F771FA" w:rsidRDefault="0066140D" w:rsidP="00287A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暦の上では大暑も過ぎたとはいえ、8月。まだまだ暑い日々が続きます。</w:t>
      </w:r>
    </w:p>
    <w:p w14:paraId="4AD0B70F" w14:textId="2C845B03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40BA5BF" w14:textId="18FA1E1B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今回は当院、高知ハーモニーデイケアのご紹介を改めてしていきたいと思います。</w:t>
      </w:r>
    </w:p>
    <w:p w14:paraId="0DE26E6D" w14:textId="7343C0BB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42B2FD80" w14:textId="1288035C" w:rsidR="0066140D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当院デイケアは、外来などがある建物の隣（南）に位置し、A棟３階にあります。</w:t>
      </w:r>
    </w:p>
    <w:p w14:paraId="39739F63" w14:textId="77777777" w:rsidR="00F771FA" w:rsidRPr="00F771FA" w:rsidRDefault="00F771FA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7B3F04A" w14:textId="726B4AC7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現在は土曜日も開催していますが、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９月より平日－月曜日～金曜日の開催に変更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し、より日中活動の強化を目指したいと考えています。</w:t>
      </w:r>
    </w:p>
    <w:p w14:paraId="19209C12" w14:textId="549941DE" w:rsidR="00AF7288" w:rsidRPr="00C41DF5" w:rsidRDefault="00AF7288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1680D15F" w14:textId="4800A1D5" w:rsidR="00AF7288" w:rsidRPr="005663A6" w:rsidRDefault="00BD4E51" w:rsidP="0066140D">
      <w:pPr>
        <w:rPr>
          <w:sz w:val="24"/>
          <w:szCs w:val="28"/>
        </w:rPr>
      </w:pPr>
      <w:r w:rsidRPr="005663A6">
        <w:rPr>
          <w:noProof/>
          <w:sz w:val="24"/>
          <w:szCs w:val="28"/>
        </w:rPr>
        <w:drawing>
          <wp:inline distT="0" distB="0" distL="0" distR="0" wp14:anchorId="5B4D504E" wp14:editId="1AA4E810">
            <wp:extent cx="2632796" cy="1975449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0" cy="199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527F" w14:textId="21981FBE" w:rsidR="00AF7288" w:rsidRPr="00F771FA" w:rsidRDefault="00BD4E51" w:rsidP="0066140D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⇧メインホールでは「ボッチャ」や「書道」などいろいろな活動が行われます。</w:t>
      </w:r>
    </w:p>
    <w:p w14:paraId="3636CAD7" w14:textId="77777777" w:rsidR="00BD4E51" w:rsidRPr="00F771FA" w:rsidRDefault="00BD4E51" w:rsidP="0066140D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</w:p>
    <w:p w14:paraId="56597AB6" w14:textId="2CC9C803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プログラムにつきましては、ソフトバレーやウォーキング、院外見学などアクティブなものから、脳トレや１００歳体操、俳句など既存の能力に働きかけるものまで様々なものを用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意しています。個別のニーズにも極力寄り添う事を目指しSST（社会適応訓練）や園芸作業、創作作業など、その方の能力に応じた活動も臨機応変に対応していきます。</w:t>
      </w:r>
    </w:p>
    <w:p w14:paraId="41C58789" w14:textId="3F0922AE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（今後</w:t>
      </w:r>
      <w:r w:rsidR="00AE1139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当ブログにて毎月のプログラム表を</w:t>
      </w:r>
      <w:r w:rsidR="00AF7288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このブログ最後に</w:t>
      </w:r>
      <w:r w:rsidR="005663A6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あります。ご参照ください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1ED706E" w14:textId="77777777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5F1DB9D" w14:textId="77777777" w:rsidR="00CE15D9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活用様式として</w:t>
      </w:r>
    </w:p>
    <w:p w14:paraId="74C4D447" w14:textId="060DD339" w:rsidR="00CE15D9" w:rsidRPr="00F771FA" w:rsidRDefault="0066140D" w:rsidP="00C207B4">
      <w:pPr>
        <w:pStyle w:val="ac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 xml:space="preserve">デイケアは9時30分から15時30分（昼食付/無料）　</w:t>
      </w:r>
    </w:p>
    <w:p w14:paraId="7ED917C7" w14:textId="55A9D454" w:rsidR="0066140D" w:rsidRPr="00F771FA" w:rsidRDefault="0066140D" w:rsidP="00C207B4">
      <w:pPr>
        <w:pStyle w:val="ac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ショートケア（開所時間内、3時間利用）</w:t>
      </w:r>
    </w:p>
    <w:p w14:paraId="697234FC" w14:textId="7CD3A468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の2種類があり、用途により利用してください。</w:t>
      </w:r>
    </w:p>
    <w:p w14:paraId="5E5722F0" w14:textId="77777777" w:rsidR="00AF7288" w:rsidRPr="00F771FA" w:rsidRDefault="00AF7288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D67A5F3" w14:textId="7F2272C1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各種健康保険、自立支援医療制度が利用できます</w:t>
      </w:r>
      <w:r w:rsidR="00AE1139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（活動につきましての費用は発生しません）</w:t>
      </w:r>
    </w:p>
    <w:p w14:paraId="036F8DE3" w14:textId="77777777" w:rsidR="00AF7288" w:rsidRPr="00F771FA" w:rsidRDefault="00AF7288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6056FB5" w14:textId="13C257F5" w:rsidR="00287A44" w:rsidRPr="00F771FA" w:rsidRDefault="00BD4E51" w:rsidP="00BD4E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inline distT="0" distB="0" distL="0" distR="0" wp14:anchorId="36C5FF7B" wp14:editId="64E6E05B">
            <wp:extent cx="2872273" cy="2155135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34" cy="216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5D90" w14:textId="243B32C7" w:rsidR="00BD4E51" w:rsidRPr="00F771FA" w:rsidRDefault="00BD4E51" w:rsidP="00BD4E51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  <w:highlight w:val="yellow"/>
          <w:bdr w:val="single" w:sz="4" w:space="0" w:color="auto"/>
        </w:rPr>
      </w:pPr>
      <w:bookmarkStart w:id="0" w:name="_Hlk205373454"/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⇧デイケアのある3</w:t>
      </w:r>
      <w:r w:rsidR="00C207B4"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階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からは遠くに五台山も眺められます。</w:t>
      </w:r>
    </w:p>
    <w:bookmarkEnd w:id="0"/>
    <w:p w14:paraId="0EFCF536" w14:textId="69A2E45A" w:rsidR="00054B15" w:rsidRPr="00F771FA" w:rsidRDefault="00054B15" w:rsidP="00BD4E51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91F34F3" w14:textId="47DE1A46" w:rsidR="00AF7288" w:rsidRPr="00F771FA" w:rsidRDefault="00BD4E51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inline distT="0" distB="0" distL="0" distR="0" wp14:anchorId="2EA2D39C" wp14:editId="379CDBE4">
            <wp:extent cx="2839740" cy="21307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84" cy="21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A251" w14:textId="58F0E468" w:rsidR="00BD4E51" w:rsidRPr="00F771FA" w:rsidRDefault="00BD4E51" w:rsidP="00BD4E51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⇧フロア各所に利用者様が作った作品が、フロアに花を添えます。</w:t>
      </w:r>
    </w:p>
    <w:p w14:paraId="02B10003" w14:textId="77777777" w:rsidR="00BD4E51" w:rsidRPr="00F771FA" w:rsidRDefault="00BD4E51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4B6153F" w14:textId="67994621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8月からは、よりデイケアを知っていただきたいという思いから、「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見学体験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」も受け付けていきます。【一日お試し体験】も開始いたします（一日体験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の場合、昼食付500円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859FD90" w14:textId="77777777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38DB90A5" w14:textId="77777777" w:rsidR="00C41DF5" w:rsidRPr="00F771FA" w:rsidRDefault="00C41DF5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B4D332E" w14:textId="226BAEEF" w:rsidR="003317FE" w:rsidRPr="00F771FA" w:rsidRDefault="0066140D" w:rsidP="003317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利用方法など詳しい内容や、気になる点がありましたら、当院スタッフがご説明いたしますので、ご連絡ください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DA53558" w14:textId="68A47232" w:rsidR="003317FE" w:rsidRPr="00F771FA" w:rsidRDefault="003317FE" w:rsidP="003317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（デイケア直通：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</w:rPr>
        <w:t xml:space="preserve">080－5667－4785　　　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平日/8：30～17：00）</w:t>
      </w:r>
    </w:p>
    <w:p w14:paraId="5EB365E4" w14:textId="77777777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2358B67E" w14:textId="29E3596C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みんなで作り上げていくデイケアを目標に「生活リズムの調整」や「役割の獲得」はもちろん、「居場所」「仲間作り」としてのデイケアも目指しています。お気軽に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お問い合わせください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3D77792" w14:textId="3B698E1C" w:rsidR="00C476D2" w:rsidRDefault="00C476D2">
      <w:pPr>
        <w:rPr>
          <w:rFonts w:ascii="HG丸ｺﾞｼｯｸM-PRO" w:eastAsia="HG丸ｺﾞｼｯｸM-PRO" w:hAnsi="HG丸ｺﾞｼｯｸM-PRO"/>
        </w:rPr>
      </w:pPr>
    </w:p>
    <w:p w14:paraId="6E06876C" w14:textId="77777777" w:rsidR="002938DC" w:rsidRDefault="002938DC">
      <w:pPr>
        <w:rPr>
          <w:rFonts w:ascii="HG丸ｺﾞｼｯｸM-PRO" w:eastAsia="HG丸ｺﾞｼｯｸM-PRO" w:hAnsi="HG丸ｺﾞｼｯｸM-PRO"/>
        </w:rPr>
      </w:pPr>
    </w:p>
    <w:p w14:paraId="333E1D52" w14:textId="5D268A71" w:rsidR="002938DC" w:rsidRPr="002938DC" w:rsidRDefault="002938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938DC">
        <w:rPr>
          <w:rFonts w:ascii="HG丸ｺﾞｼｯｸM-PRO" w:eastAsia="HG丸ｺﾞｼｯｸM-PRO" w:hAnsi="HG丸ｺﾞｼｯｸM-PRO" w:hint="eastAsia"/>
          <w:sz w:val="24"/>
          <w:szCs w:val="24"/>
        </w:rPr>
        <w:t>※デイケアを利用されている方は、20～70歳代まで幅広く参加されています。年齢関係なく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86C44">
        <w:rPr>
          <w:rFonts w:ascii="HG丸ｺﾞｼｯｸM-PRO" w:eastAsia="HG丸ｺﾞｼｯｸM-PRO" w:hAnsi="HG丸ｺﾞｼｯｸM-PRO" w:hint="eastAsia"/>
          <w:sz w:val="24"/>
          <w:szCs w:val="24"/>
        </w:rPr>
        <w:t>利用いただけます</w:t>
      </w:r>
      <w:r w:rsidRPr="002938D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53FF4B7" w14:textId="2FB5E47E" w:rsidR="001A2039" w:rsidRPr="00054B15" w:rsidRDefault="0052687D">
      <w:r w:rsidRPr="0052687D">
        <w:rPr>
          <w:noProof/>
        </w:rPr>
        <w:lastRenderedPageBreak/>
        <w:drawing>
          <wp:inline distT="0" distB="0" distL="0" distR="0" wp14:anchorId="214EC287" wp14:editId="444768E0">
            <wp:extent cx="6188710" cy="7139940"/>
            <wp:effectExtent l="0" t="0" r="254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039" w:rsidRPr="00054B15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FE897" w14:textId="77777777" w:rsidR="0055399C" w:rsidRDefault="0055399C" w:rsidP="000043BB">
      <w:r>
        <w:separator/>
      </w:r>
    </w:p>
  </w:endnote>
  <w:endnote w:type="continuationSeparator" w:id="0">
    <w:p w14:paraId="1E4F2914" w14:textId="77777777" w:rsidR="0055399C" w:rsidRDefault="0055399C" w:rsidP="0000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81BA" w14:textId="77777777" w:rsidR="0055399C" w:rsidRDefault="0055399C" w:rsidP="000043BB">
      <w:r>
        <w:separator/>
      </w:r>
    </w:p>
  </w:footnote>
  <w:footnote w:type="continuationSeparator" w:id="0">
    <w:p w14:paraId="246AE896" w14:textId="77777777" w:rsidR="0055399C" w:rsidRDefault="0055399C" w:rsidP="0000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670"/>
    <w:multiLevelType w:val="hybridMultilevel"/>
    <w:tmpl w:val="AA4A8C6C"/>
    <w:lvl w:ilvl="0" w:tplc="D68C6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206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516A44"/>
    <w:multiLevelType w:val="hybridMultilevel"/>
    <w:tmpl w:val="EB34B970"/>
    <w:lvl w:ilvl="0" w:tplc="3A8A17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206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441960">
    <w:abstractNumId w:val="1"/>
  </w:num>
  <w:num w:numId="2" w16cid:durableId="32737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43BB"/>
    <w:rsid w:val="00054B15"/>
    <w:rsid w:val="000A4596"/>
    <w:rsid w:val="000A6E1D"/>
    <w:rsid w:val="0010320B"/>
    <w:rsid w:val="001A2039"/>
    <w:rsid w:val="001B2DEB"/>
    <w:rsid w:val="002551F4"/>
    <w:rsid w:val="00287A44"/>
    <w:rsid w:val="002938DC"/>
    <w:rsid w:val="003317FE"/>
    <w:rsid w:val="00352AE7"/>
    <w:rsid w:val="003A27CA"/>
    <w:rsid w:val="00407EF6"/>
    <w:rsid w:val="00447BD9"/>
    <w:rsid w:val="00486C44"/>
    <w:rsid w:val="004F7B69"/>
    <w:rsid w:val="0052687D"/>
    <w:rsid w:val="0055399C"/>
    <w:rsid w:val="005663A6"/>
    <w:rsid w:val="005A0C56"/>
    <w:rsid w:val="0066140D"/>
    <w:rsid w:val="00714C3D"/>
    <w:rsid w:val="007A3C7F"/>
    <w:rsid w:val="00801F39"/>
    <w:rsid w:val="0083163D"/>
    <w:rsid w:val="00842F80"/>
    <w:rsid w:val="008B27D2"/>
    <w:rsid w:val="009131A0"/>
    <w:rsid w:val="00914B1E"/>
    <w:rsid w:val="00951B86"/>
    <w:rsid w:val="00996009"/>
    <w:rsid w:val="00A02A7C"/>
    <w:rsid w:val="00A41798"/>
    <w:rsid w:val="00AE1139"/>
    <w:rsid w:val="00AF7288"/>
    <w:rsid w:val="00B15A5D"/>
    <w:rsid w:val="00B23916"/>
    <w:rsid w:val="00BD449C"/>
    <w:rsid w:val="00BD4E51"/>
    <w:rsid w:val="00BE74F0"/>
    <w:rsid w:val="00BF0E18"/>
    <w:rsid w:val="00C12DBC"/>
    <w:rsid w:val="00C207B4"/>
    <w:rsid w:val="00C41DF5"/>
    <w:rsid w:val="00C476D2"/>
    <w:rsid w:val="00C775FA"/>
    <w:rsid w:val="00C977C0"/>
    <w:rsid w:val="00CA232F"/>
    <w:rsid w:val="00CE15D9"/>
    <w:rsid w:val="00D1675F"/>
    <w:rsid w:val="00DC5DA9"/>
    <w:rsid w:val="00DE2F95"/>
    <w:rsid w:val="00E33769"/>
    <w:rsid w:val="00E37C29"/>
    <w:rsid w:val="00E93DBB"/>
    <w:rsid w:val="00F343DF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3BB"/>
  </w:style>
  <w:style w:type="paragraph" w:styleId="aa">
    <w:name w:val="footer"/>
    <w:basedOn w:val="a"/>
    <w:link w:val="ab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3BB"/>
  </w:style>
  <w:style w:type="paragraph" w:styleId="ac">
    <w:name w:val="List Paragraph"/>
    <w:basedOn w:val="a"/>
    <w:uiPriority w:val="34"/>
    <w:qFormat/>
    <w:rsid w:val="00CE1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90E-CAFA-444E-82E6-AED639C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13</cp:revision>
  <cp:lastPrinted>2025-08-06T02:59:00Z</cp:lastPrinted>
  <dcterms:created xsi:type="dcterms:W3CDTF">2025-08-01T05:17:00Z</dcterms:created>
  <dcterms:modified xsi:type="dcterms:W3CDTF">2025-08-15T08:10:00Z</dcterms:modified>
</cp:coreProperties>
</file>